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E3" w:rsidRPr="00D11AE3" w:rsidRDefault="00D11AE3" w:rsidP="00D11AE3">
      <w:pPr>
        <w:spacing w:before="56" w:after="0" w:line="258" w:lineRule="exact"/>
        <w:ind w:left="177" w:right="-20"/>
        <w:rPr>
          <w:rFonts w:ascii="Tahoma" w:eastAsia="Tahoma" w:hAnsi="Tahoma" w:cs="Tahoma"/>
          <w:lang w:val="es-ES"/>
        </w:rPr>
      </w:pPr>
      <w:r w:rsidRPr="00D11AE3">
        <w:rPr>
          <w:rFonts w:ascii="Tahoma" w:eastAsia="Tahoma" w:hAnsi="Tahoma" w:cs="Tahoma"/>
          <w:b/>
          <w:bCs/>
          <w:position w:val="-1"/>
          <w:lang w:val="es-ES"/>
        </w:rPr>
        <w:t>Primer</w:t>
      </w:r>
      <w:r w:rsidRPr="00D11AE3">
        <w:rPr>
          <w:rFonts w:ascii="Tahoma" w:eastAsia="Tahoma" w:hAnsi="Tahoma" w:cs="Tahoma"/>
          <w:b/>
          <w:bCs/>
          <w:spacing w:val="-5"/>
          <w:position w:val="-1"/>
          <w:lang w:val="es-ES"/>
        </w:rPr>
        <w:t xml:space="preserve"> </w:t>
      </w:r>
      <w:r w:rsidRPr="00D11AE3">
        <w:rPr>
          <w:rFonts w:ascii="Tahoma" w:eastAsia="Tahoma" w:hAnsi="Tahoma" w:cs="Tahoma"/>
          <w:b/>
          <w:bCs/>
          <w:position w:val="-1"/>
          <w:lang w:val="es-ES"/>
        </w:rPr>
        <w:t>A</w:t>
      </w:r>
      <w:r w:rsidRPr="00D11AE3">
        <w:rPr>
          <w:rFonts w:ascii="Tahoma" w:eastAsia="Tahoma" w:hAnsi="Tahoma" w:cs="Tahoma"/>
          <w:b/>
          <w:bCs/>
          <w:spacing w:val="1"/>
          <w:position w:val="-1"/>
          <w:lang w:val="es-ES"/>
        </w:rPr>
        <w:t>ñ</w:t>
      </w:r>
      <w:r w:rsidRPr="00D11AE3">
        <w:rPr>
          <w:rFonts w:ascii="Tahoma" w:eastAsia="Tahoma" w:hAnsi="Tahoma" w:cs="Tahoma"/>
          <w:b/>
          <w:bCs/>
          <w:position w:val="-1"/>
          <w:lang w:val="es-ES"/>
        </w:rPr>
        <w:t>o - Relaciones Públicas:</w:t>
      </w:r>
    </w:p>
    <w:p w:rsidR="00D11AE3" w:rsidRPr="00D11AE3" w:rsidRDefault="00D11AE3">
      <w:pPr>
        <w:rPr>
          <w:lang w:val="es-ES"/>
        </w:rPr>
      </w:pPr>
    </w:p>
    <w:tbl>
      <w:tblPr>
        <w:tblW w:w="8962" w:type="dxa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7"/>
        <w:gridCol w:w="3306"/>
        <w:gridCol w:w="1310"/>
        <w:gridCol w:w="1141"/>
        <w:gridCol w:w="1026"/>
        <w:gridCol w:w="1482"/>
      </w:tblGrid>
      <w:tr w:rsidR="00D11AE3" w:rsidRPr="00497538" w:rsidTr="00497538">
        <w:trPr>
          <w:trHeight w:hRule="exact" w:val="75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before="16" w:after="0" w:line="200" w:lineRule="exact"/>
              <w:rPr>
                <w:lang w:val="es-ES"/>
              </w:rPr>
            </w:pPr>
          </w:p>
          <w:p w:rsidR="00D11AE3" w:rsidRPr="00497538" w:rsidRDefault="00D11AE3" w:rsidP="009523CF">
            <w:pPr>
              <w:spacing w:after="0" w:line="240" w:lineRule="auto"/>
              <w:ind w:left="142" w:right="-20"/>
              <w:rPr>
                <w:rFonts w:eastAsia="Tahoma" w:cs="Tahoma"/>
                <w:lang w:val="es-ES"/>
              </w:rPr>
            </w:pPr>
            <w:proofErr w:type="spellStart"/>
            <w:r w:rsidRPr="00497538">
              <w:rPr>
                <w:rFonts w:eastAsia="Tahoma" w:cs="Tahoma"/>
                <w:b/>
                <w:bCs/>
                <w:lang w:val="es-ES"/>
              </w:rPr>
              <w:t>Cod</w:t>
            </w:r>
            <w:proofErr w:type="spellEnd"/>
            <w:r w:rsidRPr="00497538">
              <w:rPr>
                <w:rFonts w:eastAsia="Tahoma" w:cs="Tahoma"/>
                <w:b/>
                <w:bCs/>
                <w:lang w:val="es-ES"/>
              </w:rPr>
              <w:t>.</w:t>
            </w:r>
          </w:p>
          <w:p w:rsidR="00D11AE3" w:rsidRPr="00497538" w:rsidRDefault="00D11AE3" w:rsidP="009523CF">
            <w:pPr>
              <w:spacing w:after="0" w:line="240" w:lineRule="auto"/>
              <w:ind w:left="165" w:right="-20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b/>
                <w:bCs/>
                <w:spacing w:val="1"/>
                <w:lang w:val="es-ES"/>
              </w:rPr>
              <w:t>89A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before="16" w:after="0" w:line="200" w:lineRule="exact"/>
              <w:rPr>
                <w:lang w:val="es-ES"/>
              </w:rPr>
            </w:pPr>
          </w:p>
          <w:p w:rsidR="00D11AE3" w:rsidRPr="00497538" w:rsidRDefault="00D11AE3" w:rsidP="009523CF">
            <w:pPr>
              <w:spacing w:after="0" w:line="240" w:lineRule="auto"/>
              <w:ind w:left="1122" w:right="1104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b/>
                <w:bCs/>
                <w:w w:val="99"/>
                <w:lang w:val="es-ES"/>
              </w:rPr>
              <w:t>Asignatura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before="16" w:after="0" w:line="200" w:lineRule="exact"/>
              <w:rPr>
                <w:lang w:val="es-ES"/>
              </w:rPr>
            </w:pPr>
          </w:p>
          <w:p w:rsidR="00D11AE3" w:rsidRPr="00497538" w:rsidRDefault="00D11AE3" w:rsidP="009523CF">
            <w:pPr>
              <w:spacing w:after="0" w:line="240" w:lineRule="auto"/>
              <w:ind w:left="154" w:right="-20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b/>
                <w:bCs/>
                <w:lang w:val="es-ES"/>
              </w:rPr>
              <w:t>Dedicación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before="4" w:after="0" w:line="218" w:lineRule="exact"/>
              <w:ind w:left="157" w:right="142" w:firstLine="2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b/>
                <w:bCs/>
                <w:w w:val="99"/>
                <w:lang w:val="es-ES"/>
              </w:rPr>
              <w:t>Carga Horaria Semanal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before="4" w:after="0" w:line="218" w:lineRule="exact"/>
              <w:ind w:left="151" w:right="135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b/>
                <w:bCs/>
                <w:w w:val="99"/>
                <w:lang w:val="es-ES"/>
              </w:rPr>
              <w:t>Carga Horaria Total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before="16" w:after="0" w:line="200" w:lineRule="exact"/>
              <w:rPr>
                <w:lang w:val="es-ES"/>
              </w:rPr>
            </w:pPr>
          </w:p>
          <w:p w:rsidR="00D11AE3" w:rsidRPr="00497538" w:rsidRDefault="00D11AE3" w:rsidP="009523CF">
            <w:pPr>
              <w:spacing w:after="0" w:line="240" w:lineRule="auto"/>
              <w:ind w:left="95" w:right="-20"/>
              <w:rPr>
                <w:rFonts w:eastAsia="Tahoma" w:cs="Tahoma"/>
                <w:lang w:val="es-ES"/>
              </w:rPr>
            </w:pPr>
            <w:proofErr w:type="spellStart"/>
            <w:r w:rsidRPr="00497538">
              <w:rPr>
                <w:rFonts w:eastAsia="Tahoma" w:cs="Tahoma"/>
                <w:b/>
                <w:bCs/>
                <w:lang w:val="es-ES"/>
              </w:rPr>
              <w:t>Correlativid</w:t>
            </w:r>
            <w:r w:rsidRPr="00497538">
              <w:rPr>
                <w:rFonts w:eastAsia="Tahoma" w:cs="Tahoma"/>
                <w:b/>
                <w:bCs/>
                <w:spacing w:val="2"/>
                <w:lang w:val="es-ES"/>
              </w:rPr>
              <w:t>a</w:t>
            </w:r>
            <w:r w:rsidRPr="00497538">
              <w:rPr>
                <w:rFonts w:eastAsia="Tahoma" w:cs="Tahoma"/>
                <w:b/>
                <w:bCs/>
                <w:lang w:val="es-ES"/>
              </w:rPr>
              <w:t>d</w:t>
            </w:r>
            <w:proofErr w:type="spellEnd"/>
          </w:p>
        </w:tc>
      </w:tr>
      <w:tr w:rsidR="00D11AE3" w:rsidRPr="00497538" w:rsidTr="00D11AE3">
        <w:trPr>
          <w:trHeight w:hRule="exact" w:val="22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5" w:lineRule="exact"/>
              <w:ind w:left="210" w:right="192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w w:val="99"/>
                <w:position w:val="-1"/>
                <w:lang w:val="es-ES"/>
              </w:rPr>
              <w:t>01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5" w:lineRule="exact"/>
              <w:ind w:left="64" w:right="-20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position w:val="-1"/>
                <w:lang w:val="es-ES"/>
              </w:rPr>
              <w:t>Teoría de la</w:t>
            </w:r>
            <w:r w:rsidRPr="00497538">
              <w:rPr>
                <w:rFonts w:eastAsia="Tahoma" w:cs="Tahoma"/>
                <w:spacing w:val="-1"/>
                <w:position w:val="-1"/>
                <w:lang w:val="es-ES"/>
              </w:rPr>
              <w:t xml:space="preserve"> </w:t>
            </w:r>
            <w:r w:rsidRPr="00497538">
              <w:rPr>
                <w:rFonts w:eastAsia="Tahoma" w:cs="Tahoma"/>
                <w:position w:val="-1"/>
                <w:lang w:val="es-ES"/>
              </w:rPr>
              <w:t>Comunicación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5" w:lineRule="exact"/>
              <w:ind w:left="390" w:right="-20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b/>
                <w:bCs/>
                <w:position w:val="-1"/>
                <w:lang w:val="es-ES"/>
              </w:rPr>
              <w:t>Anual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5" w:lineRule="exact"/>
              <w:ind w:left="479" w:right="464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w w:val="99"/>
                <w:position w:val="-1"/>
                <w:lang w:val="es-ES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5" w:lineRule="exact"/>
              <w:ind w:left="324" w:right="308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w w:val="99"/>
                <w:position w:val="-1"/>
                <w:lang w:val="es-ES"/>
              </w:rPr>
              <w:t>224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rPr>
                <w:lang w:val="es-ES"/>
              </w:rPr>
            </w:pPr>
          </w:p>
        </w:tc>
      </w:tr>
      <w:tr w:rsidR="00D11AE3" w:rsidRPr="00497538" w:rsidTr="00D11AE3">
        <w:trPr>
          <w:trHeight w:hRule="exact" w:val="22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5" w:lineRule="exact"/>
              <w:ind w:left="210" w:right="192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w w:val="99"/>
                <w:position w:val="-1"/>
                <w:lang w:val="es-ES"/>
              </w:rPr>
              <w:t>02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5" w:lineRule="exact"/>
              <w:ind w:left="64" w:right="-20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position w:val="-1"/>
                <w:lang w:val="es-ES"/>
              </w:rPr>
              <w:t>Relaciones</w:t>
            </w:r>
            <w:r w:rsidRPr="00497538">
              <w:rPr>
                <w:rFonts w:eastAsia="Tahoma" w:cs="Tahoma"/>
                <w:spacing w:val="-8"/>
                <w:position w:val="-1"/>
                <w:lang w:val="es-ES"/>
              </w:rPr>
              <w:t xml:space="preserve"> </w:t>
            </w:r>
            <w:r w:rsidRPr="00497538">
              <w:rPr>
                <w:rFonts w:eastAsia="Tahoma" w:cs="Tahoma"/>
                <w:position w:val="-1"/>
                <w:lang w:val="es-ES"/>
              </w:rPr>
              <w:t>Públicas</w:t>
            </w:r>
            <w:r w:rsidRPr="00497538">
              <w:rPr>
                <w:rFonts w:eastAsia="Tahoma" w:cs="Tahoma"/>
                <w:spacing w:val="-6"/>
                <w:position w:val="-1"/>
                <w:lang w:val="es-ES"/>
              </w:rPr>
              <w:t xml:space="preserve"> </w:t>
            </w:r>
            <w:r w:rsidRPr="00497538">
              <w:rPr>
                <w:rFonts w:eastAsia="Tahoma" w:cs="Tahoma"/>
                <w:position w:val="-1"/>
                <w:lang w:val="es-ES"/>
              </w:rPr>
              <w:t>I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5" w:lineRule="exact"/>
              <w:ind w:left="427" w:right="-20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position w:val="-1"/>
                <w:lang w:val="es-ES"/>
              </w:rPr>
              <w:t>Anual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5" w:lineRule="exact"/>
              <w:ind w:left="481" w:right="463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w w:val="99"/>
                <w:position w:val="-1"/>
                <w:lang w:val="es-ES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5" w:lineRule="exact"/>
              <w:ind w:left="326" w:right="307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w w:val="99"/>
                <w:position w:val="-1"/>
                <w:lang w:val="es-ES"/>
              </w:rPr>
              <w:t>224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rPr>
                <w:lang w:val="es-ES"/>
              </w:rPr>
            </w:pPr>
          </w:p>
        </w:tc>
      </w:tr>
      <w:tr w:rsidR="00D11AE3" w:rsidRPr="00497538" w:rsidTr="00D11AE3">
        <w:trPr>
          <w:trHeight w:hRule="exact" w:val="22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6" w:lineRule="exact"/>
              <w:ind w:left="210" w:right="192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w w:val="99"/>
                <w:position w:val="-1"/>
                <w:lang w:val="es-ES"/>
              </w:rPr>
              <w:t>03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6" w:lineRule="exact"/>
              <w:ind w:left="64" w:right="-20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position w:val="-1"/>
                <w:lang w:val="es-ES"/>
              </w:rPr>
              <w:t>Historia Social</w:t>
            </w:r>
            <w:r w:rsidRPr="00497538">
              <w:rPr>
                <w:rFonts w:eastAsia="Tahoma" w:cs="Tahoma"/>
                <w:spacing w:val="-5"/>
                <w:position w:val="-1"/>
                <w:lang w:val="es-ES"/>
              </w:rPr>
              <w:t xml:space="preserve"> </w:t>
            </w:r>
            <w:r w:rsidRPr="00497538">
              <w:rPr>
                <w:rFonts w:eastAsia="Tahoma" w:cs="Tahoma"/>
                <w:position w:val="-1"/>
                <w:lang w:val="es-ES"/>
              </w:rPr>
              <w:t>Contemporánea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6" w:lineRule="exact"/>
              <w:ind w:left="171" w:right="-20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position w:val="-1"/>
                <w:lang w:val="es-ES"/>
              </w:rPr>
              <w:t>2do</w:t>
            </w:r>
            <w:r w:rsidRPr="00497538">
              <w:rPr>
                <w:rFonts w:eastAsia="Tahoma" w:cs="Tahoma"/>
                <w:spacing w:val="-3"/>
                <w:position w:val="-1"/>
                <w:lang w:val="es-ES"/>
              </w:rPr>
              <w:t xml:space="preserve"> </w:t>
            </w:r>
            <w:r w:rsidRPr="00497538">
              <w:rPr>
                <w:rFonts w:eastAsia="Tahoma" w:cs="Tahoma"/>
                <w:position w:val="-1"/>
                <w:lang w:val="es-ES"/>
              </w:rPr>
              <w:t xml:space="preserve">- </w:t>
            </w:r>
            <w:proofErr w:type="spellStart"/>
            <w:r w:rsidRPr="00497538">
              <w:rPr>
                <w:rFonts w:eastAsia="Tahoma" w:cs="Tahoma"/>
                <w:position w:val="-1"/>
                <w:lang w:val="es-ES"/>
              </w:rPr>
              <w:t>Cuatr</w:t>
            </w:r>
            <w:proofErr w:type="spellEnd"/>
            <w:r w:rsidRPr="00497538">
              <w:rPr>
                <w:rFonts w:eastAsia="Tahoma" w:cs="Tahoma"/>
                <w:position w:val="-1"/>
                <w:lang w:val="es-ES"/>
              </w:rP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6" w:lineRule="exact"/>
              <w:ind w:left="480" w:right="463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w w:val="99"/>
                <w:position w:val="-1"/>
                <w:lang w:val="es-ES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6" w:lineRule="exact"/>
              <w:ind w:left="326" w:right="307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w w:val="99"/>
                <w:position w:val="-1"/>
                <w:lang w:val="es-ES"/>
              </w:rPr>
              <w:t>112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rPr>
                <w:lang w:val="es-ES"/>
              </w:rPr>
            </w:pPr>
          </w:p>
        </w:tc>
      </w:tr>
      <w:tr w:rsidR="00D11AE3" w:rsidRPr="00497538" w:rsidTr="00D11AE3">
        <w:trPr>
          <w:trHeight w:hRule="exact" w:val="22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5" w:lineRule="exact"/>
              <w:ind w:left="210" w:right="192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w w:val="99"/>
                <w:position w:val="-1"/>
                <w:lang w:val="es-ES"/>
              </w:rPr>
              <w:t>04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5" w:lineRule="exact"/>
              <w:ind w:left="63" w:right="-20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position w:val="-1"/>
                <w:lang w:val="es-ES"/>
              </w:rPr>
              <w:t>S</w:t>
            </w:r>
            <w:r w:rsidRPr="00497538">
              <w:rPr>
                <w:rFonts w:eastAsia="Tahoma" w:cs="Tahoma"/>
                <w:spacing w:val="-1"/>
                <w:position w:val="-1"/>
                <w:lang w:val="es-ES"/>
              </w:rPr>
              <w:t>o</w:t>
            </w:r>
            <w:r w:rsidRPr="00497538">
              <w:rPr>
                <w:rFonts w:eastAsia="Tahoma" w:cs="Tahoma"/>
                <w:position w:val="-1"/>
                <w:lang w:val="es-ES"/>
              </w:rPr>
              <w:t>cio</w:t>
            </w:r>
            <w:r w:rsidRPr="00497538">
              <w:rPr>
                <w:rFonts w:eastAsia="Tahoma" w:cs="Tahoma"/>
                <w:spacing w:val="1"/>
                <w:position w:val="-1"/>
                <w:lang w:val="es-ES"/>
              </w:rPr>
              <w:t>l</w:t>
            </w:r>
            <w:r w:rsidRPr="00497538">
              <w:rPr>
                <w:rFonts w:eastAsia="Tahoma" w:cs="Tahoma"/>
                <w:position w:val="-1"/>
                <w:lang w:val="es-ES"/>
              </w:rPr>
              <w:t>ogía</w:t>
            </w:r>
            <w:r w:rsidRPr="00497538">
              <w:rPr>
                <w:rFonts w:eastAsia="Tahoma" w:cs="Tahoma"/>
                <w:spacing w:val="-7"/>
                <w:position w:val="-1"/>
                <w:lang w:val="es-ES"/>
              </w:rPr>
              <w:t xml:space="preserve"> </w:t>
            </w:r>
            <w:r w:rsidRPr="00497538">
              <w:rPr>
                <w:rFonts w:eastAsia="Tahoma" w:cs="Tahoma"/>
                <w:position w:val="-1"/>
                <w:lang w:val="es-ES"/>
              </w:rPr>
              <w:t>de las</w:t>
            </w:r>
            <w:r w:rsidRPr="00497538">
              <w:rPr>
                <w:rFonts w:eastAsia="Tahoma" w:cs="Tahoma"/>
                <w:spacing w:val="-2"/>
                <w:position w:val="-1"/>
                <w:lang w:val="es-ES"/>
              </w:rPr>
              <w:t xml:space="preserve"> </w:t>
            </w:r>
            <w:r w:rsidRPr="00497538">
              <w:rPr>
                <w:rFonts w:eastAsia="Tahoma" w:cs="Tahoma"/>
                <w:position w:val="-1"/>
                <w:lang w:val="es-ES"/>
              </w:rPr>
              <w:t>Orga</w:t>
            </w:r>
            <w:r w:rsidRPr="00497538">
              <w:rPr>
                <w:rFonts w:eastAsia="Tahoma" w:cs="Tahoma"/>
                <w:spacing w:val="1"/>
                <w:position w:val="-1"/>
                <w:lang w:val="es-ES"/>
              </w:rPr>
              <w:t>n</w:t>
            </w:r>
            <w:r w:rsidRPr="00497538">
              <w:rPr>
                <w:rFonts w:eastAsia="Tahoma" w:cs="Tahoma"/>
                <w:position w:val="-1"/>
                <w:lang w:val="es-ES"/>
              </w:rPr>
              <w:t>izacio</w:t>
            </w:r>
            <w:r w:rsidRPr="00497538">
              <w:rPr>
                <w:rFonts w:eastAsia="Tahoma" w:cs="Tahoma"/>
                <w:spacing w:val="1"/>
                <w:position w:val="-1"/>
                <w:lang w:val="es-ES"/>
              </w:rPr>
              <w:t>n</w:t>
            </w:r>
            <w:r w:rsidRPr="00497538">
              <w:rPr>
                <w:rFonts w:eastAsia="Tahoma" w:cs="Tahoma"/>
                <w:position w:val="-1"/>
                <w:lang w:val="es-ES"/>
              </w:rPr>
              <w:t>es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5" w:lineRule="exact"/>
              <w:ind w:left="390" w:right="-20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b/>
                <w:bCs/>
                <w:position w:val="-1"/>
                <w:lang w:val="es-ES"/>
              </w:rPr>
              <w:t>Anual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5" w:lineRule="exact"/>
              <w:ind w:left="479" w:right="464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w w:val="99"/>
                <w:position w:val="-1"/>
                <w:lang w:val="es-ES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5" w:lineRule="exact"/>
              <w:ind w:left="324" w:right="308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w w:val="99"/>
                <w:position w:val="-1"/>
                <w:lang w:val="es-ES"/>
              </w:rPr>
              <w:t>224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rPr>
                <w:lang w:val="es-ES"/>
              </w:rPr>
            </w:pPr>
          </w:p>
        </w:tc>
      </w:tr>
      <w:tr w:rsidR="00D11AE3" w:rsidRPr="00497538" w:rsidTr="00D11AE3">
        <w:trPr>
          <w:trHeight w:hRule="exact" w:val="22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6" w:lineRule="exact"/>
              <w:ind w:left="210" w:right="192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w w:val="99"/>
                <w:position w:val="-1"/>
                <w:lang w:val="es-ES"/>
              </w:rPr>
              <w:t>05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6" w:lineRule="exact"/>
              <w:ind w:left="64" w:right="-20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position w:val="-1"/>
                <w:lang w:val="es-ES"/>
              </w:rPr>
              <w:t>Opinión</w:t>
            </w:r>
            <w:r w:rsidRPr="00497538">
              <w:rPr>
                <w:rFonts w:eastAsia="Tahoma" w:cs="Tahoma"/>
                <w:spacing w:val="-5"/>
                <w:position w:val="-1"/>
                <w:lang w:val="es-ES"/>
              </w:rPr>
              <w:t xml:space="preserve"> </w:t>
            </w:r>
            <w:r w:rsidRPr="00497538">
              <w:rPr>
                <w:rFonts w:eastAsia="Tahoma" w:cs="Tahoma"/>
                <w:position w:val="-1"/>
                <w:lang w:val="es-ES"/>
              </w:rPr>
              <w:t>Pública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6" w:lineRule="exact"/>
              <w:ind w:left="171" w:right="-20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position w:val="-1"/>
                <w:lang w:val="es-ES"/>
              </w:rPr>
              <w:t>2do</w:t>
            </w:r>
            <w:r w:rsidRPr="00497538">
              <w:rPr>
                <w:rFonts w:eastAsia="Tahoma" w:cs="Tahoma"/>
                <w:spacing w:val="-3"/>
                <w:position w:val="-1"/>
                <w:lang w:val="es-ES"/>
              </w:rPr>
              <w:t xml:space="preserve"> </w:t>
            </w:r>
            <w:r w:rsidRPr="00497538">
              <w:rPr>
                <w:rFonts w:eastAsia="Tahoma" w:cs="Tahoma"/>
                <w:position w:val="-1"/>
                <w:lang w:val="es-ES"/>
              </w:rPr>
              <w:t xml:space="preserve">- </w:t>
            </w:r>
            <w:proofErr w:type="spellStart"/>
            <w:r w:rsidRPr="00497538">
              <w:rPr>
                <w:rFonts w:eastAsia="Tahoma" w:cs="Tahoma"/>
                <w:position w:val="-1"/>
                <w:lang w:val="es-ES"/>
              </w:rPr>
              <w:t>Cuatr</w:t>
            </w:r>
            <w:proofErr w:type="spellEnd"/>
            <w:r w:rsidRPr="00497538">
              <w:rPr>
                <w:rFonts w:eastAsia="Tahoma" w:cs="Tahoma"/>
                <w:position w:val="-1"/>
                <w:lang w:val="es-ES"/>
              </w:rP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6" w:lineRule="exact"/>
              <w:ind w:left="481" w:right="462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w w:val="99"/>
                <w:position w:val="-1"/>
                <w:lang w:val="es-ES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6" w:lineRule="exact"/>
              <w:ind w:left="326" w:right="306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w w:val="99"/>
                <w:position w:val="-1"/>
                <w:lang w:val="es-ES"/>
              </w:rPr>
              <w:t>112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rPr>
                <w:lang w:val="es-ES"/>
              </w:rPr>
            </w:pPr>
          </w:p>
        </w:tc>
      </w:tr>
      <w:tr w:rsidR="00D11AE3" w:rsidRPr="00497538" w:rsidTr="00D11AE3">
        <w:trPr>
          <w:trHeight w:hRule="exact" w:val="22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5" w:lineRule="exact"/>
              <w:ind w:left="210" w:right="192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w w:val="99"/>
                <w:position w:val="-1"/>
                <w:lang w:val="es-ES"/>
              </w:rPr>
              <w:t>06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5" w:lineRule="exact"/>
              <w:ind w:left="64" w:right="-20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position w:val="-1"/>
                <w:lang w:val="es-ES"/>
              </w:rPr>
              <w:t>Economía</w:t>
            </w:r>
            <w:r w:rsidRPr="00497538">
              <w:rPr>
                <w:rFonts w:eastAsia="Tahoma" w:cs="Tahoma"/>
                <w:spacing w:val="-8"/>
                <w:position w:val="-1"/>
                <w:lang w:val="es-ES"/>
              </w:rPr>
              <w:t xml:space="preserve"> </w:t>
            </w:r>
            <w:r w:rsidRPr="00497538">
              <w:rPr>
                <w:rFonts w:eastAsia="Tahoma" w:cs="Tahoma"/>
                <w:position w:val="-1"/>
                <w:lang w:val="es-ES"/>
              </w:rPr>
              <w:t>de las</w:t>
            </w:r>
            <w:r w:rsidRPr="00497538">
              <w:rPr>
                <w:rFonts w:eastAsia="Tahoma" w:cs="Tahoma"/>
                <w:spacing w:val="-2"/>
                <w:position w:val="-1"/>
                <w:lang w:val="es-ES"/>
              </w:rPr>
              <w:t xml:space="preserve"> </w:t>
            </w:r>
            <w:r w:rsidRPr="00497538">
              <w:rPr>
                <w:rFonts w:eastAsia="Tahoma" w:cs="Tahoma"/>
                <w:position w:val="-1"/>
                <w:lang w:val="es-ES"/>
              </w:rPr>
              <w:t>Organizaciones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5" w:lineRule="exact"/>
              <w:ind w:left="171" w:right="-20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position w:val="-1"/>
                <w:lang w:val="es-ES"/>
              </w:rPr>
              <w:t>2do</w:t>
            </w:r>
            <w:r w:rsidRPr="00497538">
              <w:rPr>
                <w:rFonts w:eastAsia="Tahoma" w:cs="Tahoma"/>
                <w:spacing w:val="-3"/>
                <w:position w:val="-1"/>
                <w:lang w:val="es-ES"/>
              </w:rPr>
              <w:t xml:space="preserve"> </w:t>
            </w:r>
            <w:r w:rsidRPr="00497538">
              <w:rPr>
                <w:rFonts w:eastAsia="Tahoma" w:cs="Tahoma"/>
                <w:position w:val="-1"/>
                <w:lang w:val="es-ES"/>
              </w:rPr>
              <w:t xml:space="preserve">- </w:t>
            </w:r>
            <w:proofErr w:type="spellStart"/>
            <w:r w:rsidRPr="00497538">
              <w:rPr>
                <w:rFonts w:eastAsia="Tahoma" w:cs="Tahoma"/>
                <w:position w:val="-1"/>
                <w:lang w:val="es-ES"/>
              </w:rPr>
              <w:t>Cuatr</w:t>
            </w:r>
            <w:proofErr w:type="spellEnd"/>
            <w:r w:rsidRPr="00497538">
              <w:rPr>
                <w:rFonts w:eastAsia="Tahoma" w:cs="Tahoma"/>
                <w:position w:val="-1"/>
                <w:lang w:val="es-ES"/>
              </w:rP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5" w:lineRule="exact"/>
              <w:ind w:left="480" w:right="463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w w:val="99"/>
                <w:position w:val="-1"/>
                <w:lang w:val="es-ES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5" w:lineRule="exact"/>
              <w:ind w:left="326" w:right="307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w w:val="99"/>
                <w:position w:val="-1"/>
                <w:lang w:val="es-ES"/>
              </w:rPr>
              <w:t>112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rPr>
                <w:lang w:val="es-ES"/>
              </w:rPr>
            </w:pPr>
          </w:p>
        </w:tc>
      </w:tr>
      <w:tr w:rsidR="00D11AE3" w:rsidRPr="00497538" w:rsidTr="00D11AE3">
        <w:trPr>
          <w:trHeight w:hRule="exact" w:val="22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5" w:lineRule="exact"/>
              <w:ind w:left="210" w:right="192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w w:val="99"/>
                <w:position w:val="-1"/>
                <w:lang w:val="es-ES"/>
              </w:rPr>
              <w:t>07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5" w:lineRule="exact"/>
              <w:ind w:left="64" w:right="-20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position w:val="-1"/>
                <w:lang w:val="es-ES"/>
              </w:rPr>
              <w:t>Comunicación</w:t>
            </w:r>
            <w:r w:rsidRPr="00497538">
              <w:rPr>
                <w:rFonts w:eastAsia="Tahoma" w:cs="Tahoma"/>
                <w:spacing w:val="-11"/>
                <w:position w:val="-1"/>
                <w:lang w:val="es-ES"/>
              </w:rPr>
              <w:t xml:space="preserve"> </w:t>
            </w:r>
            <w:r w:rsidRPr="00497538">
              <w:rPr>
                <w:rFonts w:eastAsia="Tahoma" w:cs="Tahoma"/>
                <w:position w:val="-1"/>
                <w:lang w:val="es-ES"/>
              </w:rPr>
              <w:t>Institucional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5" w:lineRule="exact"/>
              <w:ind w:left="189" w:right="-20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position w:val="-1"/>
                <w:lang w:val="es-ES"/>
              </w:rPr>
              <w:t xml:space="preserve">1er - </w:t>
            </w:r>
            <w:proofErr w:type="spellStart"/>
            <w:r w:rsidRPr="00497538">
              <w:rPr>
                <w:rFonts w:eastAsia="Tahoma" w:cs="Tahoma"/>
                <w:position w:val="-1"/>
                <w:lang w:val="es-ES"/>
              </w:rPr>
              <w:t>Cuatr</w:t>
            </w:r>
            <w:proofErr w:type="spellEnd"/>
            <w:r w:rsidRPr="00497538">
              <w:rPr>
                <w:rFonts w:eastAsia="Tahoma" w:cs="Tahoma"/>
                <w:position w:val="-1"/>
                <w:lang w:val="es-ES"/>
              </w:rP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5" w:lineRule="exact"/>
              <w:ind w:left="480" w:right="463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w w:val="99"/>
                <w:position w:val="-1"/>
                <w:lang w:val="es-ES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5" w:lineRule="exact"/>
              <w:ind w:left="325" w:right="307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w w:val="99"/>
                <w:position w:val="-1"/>
                <w:lang w:val="es-ES"/>
              </w:rPr>
              <w:t>112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rPr>
                <w:lang w:val="es-ES"/>
              </w:rPr>
            </w:pPr>
          </w:p>
        </w:tc>
      </w:tr>
      <w:tr w:rsidR="00D11AE3" w:rsidRPr="00497538" w:rsidTr="00D11AE3">
        <w:trPr>
          <w:trHeight w:hRule="exact" w:val="22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6" w:lineRule="exact"/>
              <w:ind w:left="210" w:right="192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w w:val="99"/>
                <w:position w:val="-1"/>
                <w:lang w:val="es-ES"/>
              </w:rPr>
              <w:t>08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6" w:lineRule="exact"/>
              <w:ind w:left="64" w:right="-20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position w:val="-1"/>
                <w:lang w:val="es-ES"/>
              </w:rPr>
              <w:t>Semiótica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6" w:lineRule="exact"/>
              <w:ind w:left="189" w:right="-20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position w:val="-1"/>
                <w:lang w:val="es-ES"/>
              </w:rPr>
              <w:t xml:space="preserve">1er - </w:t>
            </w:r>
            <w:proofErr w:type="spellStart"/>
            <w:r w:rsidRPr="00497538">
              <w:rPr>
                <w:rFonts w:eastAsia="Tahoma" w:cs="Tahoma"/>
                <w:position w:val="-1"/>
                <w:lang w:val="es-ES"/>
              </w:rPr>
              <w:t>Cuatr</w:t>
            </w:r>
            <w:proofErr w:type="spellEnd"/>
            <w:r w:rsidRPr="00497538">
              <w:rPr>
                <w:rFonts w:eastAsia="Tahoma" w:cs="Tahoma"/>
                <w:position w:val="-1"/>
                <w:lang w:val="es-ES"/>
              </w:rP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6" w:lineRule="exact"/>
              <w:ind w:left="480" w:right="463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w w:val="99"/>
                <w:position w:val="-1"/>
                <w:lang w:val="es-ES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6" w:lineRule="exact"/>
              <w:ind w:left="325" w:right="307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w w:val="99"/>
                <w:position w:val="-1"/>
                <w:lang w:val="es-ES"/>
              </w:rPr>
              <w:t>112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rPr>
                <w:lang w:val="es-ES"/>
              </w:rPr>
            </w:pPr>
          </w:p>
        </w:tc>
      </w:tr>
      <w:tr w:rsidR="00D11AE3" w:rsidRPr="00497538" w:rsidTr="00D11AE3">
        <w:trPr>
          <w:trHeight w:hRule="exact" w:val="227"/>
        </w:trPr>
        <w:tc>
          <w:tcPr>
            <w:tcW w:w="6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5" w:lineRule="exact"/>
              <w:ind w:left="2674" w:right="2652"/>
              <w:jc w:val="center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b/>
                <w:bCs/>
                <w:position w:val="-1"/>
                <w:lang w:val="es-ES"/>
              </w:rPr>
              <w:t>Total</w:t>
            </w:r>
            <w:r w:rsidRPr="00497538">
              <w:rPr>
                <w:rFonts w:eastAsia="Tahoma" w:cs="Tahoma"/>
                <w:b/>
                <w:bCs/>
                <w:spacing w:val="-2"/>
                <w:position w:val="-1"/>
                <w:lang w:val="es-ES"/>
              </w:rPr>
              <w:t xml:space="preserve"> </w:t>
            </w:r>
            <w:r w:rsidRPr="00497538">
              <w:rPr>
                <w:rFonts w:eastAsia="Tahoma" w:cs="Tahoma"/>
                <w:b/>
                <w:bCs/>
                <w:w w:val="99"/>
                <w:position w:val="-1"/>
                <w:lang w:val="es-ES"/>
              </w:rPr>
              <w:t>Anual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spacing w:after="0" w:line="215" w:lineRule="exact"/>
              <w:ind w:left="276" w:right="-20"/>
              <w:rPr>
                <w:rFonts w:eastAsia="Tahoma" w:cs="Tahoma"/>
                <w:lang w:val="es-ES"/>
              </w:rPr>
            </w:pPr>
            <w:r w:rsidRPr="00497538">
              <w:rPr>
                <w:rFonts w:eastAsia="Tahoma" w:cs="Tahoma"/>
                <w:b/>
                <w:bCs/>
                <w:position w:val="-1"/>
                <w:lang w:val="es-ES"/>
              </w:rPr>
              <w:t>1232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3" w:rsidRPr="00497538" w:rsidRDefault="00D11AE3" w:rsidP="009523CF">
            <w:pPr>
              <w:rPr>
                <w:lang w:val="es-ES"/>
              </w:rPr>
            </w:pPr>
          </w:p>
        </w:tc>
      </w:tr>
    </w:tbl>
    <w:p w:rsidR="00B15F66" w:rsidRDefault="00B15F66">
      <w:pPr>
        <w:rPr>
          <w:lang w:val="es-ES"/>
        </w:rPr>
      </w:pPr>
    </w:p>
    <w:p w:rsidR="00D11AE3" w:rsidRPr="00D11AE3" w:rsidRDefault="00D11AE3">
      <w:pPr>
        <w:rPr>
          <w:lang w:val="es-ES"/>
        </w:rPr>
      </w:pPr>
    </w:p>
    <w:sectPr w:rsidR="00D11AE3" w:rsidRPr="00D11AE3" w:rsidSect="00B15F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11AE3"/>
    <w:rsid w:val="003C186A"/>
    <w:rsid w:val="00497538"/>
    <w:rsid w:val="00573896"/>
    <w:rsid w:val="00751F7B"/>
    <w:rsid w:val="00800E62"/>
    <w:rsid w:val="0086479C"/>
    <w:rsid w:val="00B15F66"/>
    <w:rsid w:val="00B6712C"/>
    <w:rsid w:val="00CD23DE"/>
    <w:rsid w:val="00D1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AE3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distancia1</dc:creator>
  <cp:keywords/>
  <dc:description/>
  <cp:lastModifiedBy>distancia1</cp:lastModifiedBy>
  <cp:revision>2</cp:revision>
  <dcterms:created xsi:type="dcterms:W3CDTF">2017-03-03T14:15:00Z</dcterms:created>
  <dcterms:modified xsi:type="dcterms:W3CDTF">2017-03-03T14:17:00Z</dcterms:modified>
</cp:coreProperties>
</file>