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00" w:rsidRPr="00053EEE" w:rsidRDefault="00953A00" w:rsidP="00053EEE">
      <w:pPr>
        <w:spacing w:after="0" w:line="360" w:lineRule="auto"/>
        <w:rPr>
          <w:rFonts w:ascii="Verdana" w:hAnsi="Verdana"/>
          <w:sz w:val="24"/>
          <w:szCs w:val="24"/>
        </w:rPr>
      </w:pPr>
    </w:p>
    <w:p w:rsidR="00123FCD" w:rsidRPr="00053EEE" w:rsidRDefault="00123FCD" w:rsidP="00053EEE">
      <w:pPr>
        <w:spacing w:line="360" w:lineRule="auto"/>
        <w:jc w:val="both"/>
        <w:rPr>
          <w:rFonts w:ascii="Verdana" w:hAnsi="Verdana"/>
          <w:b/>
          <w:bCs/>
          <w:color w:val="2685B2"/>
          <w:sz w:val="24"/>
          <w:szCs w:val="24"/>
        </w:rPr>
      </w:pPr>
      <w:r w:rsidRPr="00053EEE">
        <w:rPr>
          <w:rFonts w:ascii="Verdana" w:hAnsi="Verdana"/>
          <w:b/>
          <w:bCs/>
          <w:color w:val="2685B2"/>
          <w:sz w:val="24"/>
          <w:szCs w:val="24"/>
        </w:rPr>
        <w:t xml:space="preserve">Llamado a </w:t>
      </w:r>
      <w:r w:rsidR="00161FE5">
        <w:rPr>
          <w:rFonts w:ascii="Verdana" w:hAnsi="Verdana"/>
          <w:b/>
          <w:bCs/>
          <w:color w:val="2685B2"/>
          <w:sz w:val="24"/>
          <w:szCs w:val="24"/>
        </w:rPr>
        <w:t xml:space="preserve">Concurso </w:t>
      </w:r>
      <w:r w:rsidR="00161FE5" w:rsidRPr="00161FE5">
        <w:rPr>
          <w:rFonts w:ascii="Verdana" w:hAnsi="Verdana"/>
          <w:b/>
          <w:bCs/>
          <w:color w:val="2685B2"/>
          <w:sz w:val="24"/>
          <w:szCs w:val="24"/>
        </w:rPr>
        <w:t>de tí</w:t>
      </w:r>
      <w:r w:rsidR="00161FE5">
        <w:rPr>
          <w:rFonts w:ascii="Verdana" w:hAnsi="Verdana"/>
          <w:b/>
          <w:bCs/>
          <w:color w:val="2685B2"/>
          <w:sz w:val="24"/>
          <w:szCs w:val="24"/>
        </w:rPr>
        <w:t>tulos, antecedentes y oposición</w:t>
      </w:r>
    </w:p>
    <w:p w:rsidR="00123FCD" w:rsidRPr="00053EEE" w:rsidRDefault="00123FCD" w:rsidP="00053EEE">
      <w:pPr>
        <w:spacing w:line="360" w:lineRule="auto"/>
        <w:jc w:val="both"/>
        <w:rPr>
          <w:rFonts w:ascii="Verdana" w:hAnsi="Verdana"/>
          <w:bCs/>
          <w:color w:val="131412"/>
          <w:sz w:val="24"/>
          <w:szCs w:val="24"/>
        </w:rPr>
      </w:pPr>
      <w:r w:rsidRPr="00053EEE">
        <w:rPr>
          <w:rFonts w:ascii="Verdana" w:eastAsia="Calibri" w:hAnsi="Verdana" w:cs="Arial"/>
          <w:b/>
          <w:sz w:val="24"/>
          <w:szCs w:val="24"/>
          <w:lang w:val="es-ES"/>
        </w:rPr>
        <w:t xml:space="preserve">La Facultad de Ciencias de la Comunicación </w:t>
      </w:r>
      <w:r w:rsidR="00C81AF1" w:rsidRPr="00053EEE">
        <w:rPr>
          <w:rFonts w:ascii="Verdana" w:eastAsia="Calibri" w:hAnsi="Verdana" w:cs="Arial"/>
          <w:b/>
          <w:sz w:val="24"/>
          <w:szCs w:val="24"/>
          <w:lang w:val="es-ES"/>
        </w:rPr>
        <w:t xml:space="preserve">de la Universidad Nacional de Córdoba </w:t>
      </w:r>
      <w:r w:rsidRPr="00053EEE">
        <w:rPr>
          <w:rFonts w:ascii="Verdana" w:eastAsia="Calibri" w:hAnsi="Verdana" w:cs="Arial"/>
          <w:b/>
          <w:sz w:val="24"/>
          <w:szCs w:val="24"/>
          <w:lang w:val="es-ES"/>
        </w:rPr>
        <w:t xml:space="preserve">llama a </w:t>
      </w:r>
      <w:r w:rsidR="00161FE5" w:rsidRPr="00161FE5">
        <w:rPr>
          <w:rFonts w:ascii="Verdana" w:eastAsia="Calibri" w:hAnsi="Verdana" w:cs="Arial"/>
          <w:b/>
          <w:sz w:val="24"/>
          <w:szCs w:val="24"/>
          <w:lang w:val="es-ES"/>
        </w:rPr>
        <w:t>Concurso de títulos, antecedentes y oposición</w:t>
      </w:r>
      <w:r w:rsidRPr="00053EEE">
        <w:rPr>
          <w:rFonts w:ascii="Verdana" w:eastAsia="Calibri" w:hAnsi="Verdana" w:cs="Arial"/>
          <w:b/>
          <w:sz w:val="24"/>
          <w:szCs w:val="24"/>
          <w:lang w:val="es-ES"/>
        </w:rPr>
        <w:t xml:space="preserve"> para cubrir </w:t>
      </w:r>
      <w:r w:rsidR="00880CB5" w:rsidRPr="00053EEE">
        <w:rPr>
          <w:rFonts w:ascii="Verdana" w:eastAsia="Calibri" w:hAnsi="Verdana" w:cs="Arial"/>
          <w:b/>
          <w:sz w:val="24"/>
          <w:szCs w:val="24"/>
        </w:rPr>
        <w:t>uno</w:t>
      </w:r>
      <w:r w:rsidRPr="00053EEE">
        <w:rPr>
          <w:rFonts w:ascii="Verdana" w:hAnsi="Verdana" w:cs="Arial"/>
          <w:b/>
          <w:sz w:val="24"/>
          <w:szCs w:val="24"/>
        </w:rPr>
        <w:t xml:space="preserve"> (</w:t>
      </w:r>
      <w:r w:rsidR="00880CB5" w:rsidRPr="00053EEE">
        <w:rPr>
          <w:rFonts w:ascii="Verdana" w:hAnsi="Verdana" w:cs="Arial"/>
          <w:b/>
          <w:sz w:val="24"/>
          <w:szCs w:val="24"/>
        </w:rPr>
        <w:t>1</w:t>
      </w:r>
      <w:r w:rsidRPr="00053EEE">
        <w:rPr>
          <w:rFonts w:ascii="Verdana" w:hAnsi="Verdana" w:cs="Arial"/>
          <w:b/>
          <w:sz w:val="24"/>
          <w:szCs w:val="24"/>
        </w:rPr>
        <w:t xml:space="preserve">) cargo de Profesor </w:t>
      </w:r>
      <w:r w:rsidR="001865E7">
        <w:rPr>
          <w:rFonts w:ascii="Verdana" w:hAnsi="Verdana" w:cs="Arial"/>
          <w:b/>
          <w:sz w:val="24"/>
          <w:szCs w:val="24"/>
        </w:rPr>
        <w:t>Adjunto</w:t>
      </w:r>
      <w:r w:rsidRPr="00053EEE">
        <w:rPr>
          <w:rFonts w:ascii="Verdana" w:hAnsi="Verdana" w:cs="Arial"/>
          <w:b/>
          <w:sz w:val="24"/>
          <w:szCs w:val="24"/>
        </w:rPr>
        <w:t xml:space="preserve"> </w:t>
      </w:r>
      <w:r w:rsidR="00C930B0">
        <w:rPr>
          <w:rFonts w:ascii="Verdana" w:hAnsi="Verdana" w:cs="Arial"/>
          <w:b/>
          <w:sz w:val="24"/>
          <w:szCs w:val="24"/>
        </w:rPr>
        <w:t>con</w:t>
      </w:r>
      <w:r w:rsidRPr="00053EEE">
        <w:rPr>
          <w:rFonts w:ascii="Verdana" w:hAnsi="Verdana" w:cs="Arial"/>
          <w:b/>
          <w:sz w:val="24"/>
          <w:szCs w:val="24"/>
        </w:rPr>
        <w:t xml:space="preserve"> dedicación </w:t>
      </w:r>
      <w:r w:rsidR="001865E7">
        <w:rPr>
          <w:rFonts w:ascii="Verdana" w:hAnsi="Verdana" w:cs="Arial"/>
          <w:b/>
          <w:sz w:val="24"/>
          <w:szCs w:val="24"/>
        </w:rPr>
        <w:t>semiexclusiva</w:t>
      </w:r>
      <w:r w:rsidRPr="00053EEE">
        <w:rPr>
          <w:rFonts w:ascii="Verdana" w:hAnsi="Verdana" w:cs="Arial"/>
          <w:b/>
          <w:sz w:val="24"/>
          <w:szCs w:val="24"/>
        </w:rPr>
        <w:t xml:space="preserve"> (Cód. 11</w:t>
      </w:r>
      <w:r w:rsidR="001865E7">
        <w:rPr>
          <w:rFonts w:ascii="Verdana" w:hAnsi="Verdana" w:cs="Arial"/>
          <w:b/>
          <w:sz w:val="24"/>
          <w:szCs w:val="24"/>
        </w:rPr>
        <w:t>0</w:t>
      </w:r>
      <w:r w:rsidRPr="00053EEE">
        <w:rPr>
          <w:rFonts w:ascii="Verdana" w:hAnsi="Verdana" w:cs="Arial"/>
          <w:b/>
          <w:sz w:val="24"/>
          <w:szCs w:val="24"/>
        </w:rPr>
        <w:t xml:space="preserve">) en la </w:t>
      </w:r>
      <w:r w:rsidR="00C81AF1" w:rsidRPr="00053EEE">
        <w:rPr>
          <w:rFonts w:ascii="Verdana" w:hAnsi="Verdana" w:cs="Arial"/>
          <w:b/>
          <w:sz w:val="24"/>
          <w:szCs w:val="24"/>
        </w:rPr>
        <w:t>asignatura</w:t>
      </w:r>
      <w:r w:rsidR="00880CB5" w:rsidRPr="00053EEE">
        <w:rPr>
          <w:rFonts w:ascii="Verdana" w:hAnsi="Verdana" w:cs="Arial"/>
          <w:b/>
          <w:sz w:val="24"/>
          <w:szCs w:val="24"/>
        </w:rPr>
        <w:t xml:space="preserve"> </w:t>
      </w:r>
      <w:r w:rsidR="001865E7">
        <w:rPr>
          <w:rFonts w:ascii="Verdana" w:hAnsi="Verdana" w:cs="Arial"/>
          <w:b/>
          <w:sz w:val="24"/>
          <w:szCs w:val="24"/>
        </w:rPr>
        <w:t>Taller de Lenguaje I y Producción Gráfica – Cátedra B</w:t>
      </w:r>
      <w:r w:rsidR="00880CB5" w:rsidRPr="00053EEE">
        <w:rPr>
          <w:rFonts w:ascii="Verdana" w:hAnsi="Verdana" w:cs="Arial"/>
          <w:b/>
          <w:sz w:val="24"/>
          <w:szCs w:val="24"/>
        </w:rPr>
        <w:t xml:space="preserve">, correspondiente </w:t>
      </w:r>
      <w:r w:rsidR="001865E7" w:rsidRPr="00053EEE">
        <w:rPr>
          <w:rFonts w:ascii="Verdana" w:hAnsi="Verdana" w:cs="Arial"/>
          <w:b/>
          <w:sz w:val="24"/>
          <w:szCs w:val="24"/>
        </w:rPr>
        <w:t>al</w:t>
      </w:r>
      <w:r w:rsidR="00880CB5" w:rsidRPr="00053EEE">
        <w:rPr>
          <w:rFonts w:ascii="Verdana" w:hAnsi="Verdana" w:cs="Arial"/>
          <w:b/>
          <w:sz w:val="24"/>
          <w:szCs w:val="24"/>
        </w:rPr>
        <w:t xml:space="preserve"> </w:t>
      </w:r>
      <w:r w:rsidR="001865E7">
        <w:rPr>
          <w:rFonts w:ascii="Verdana" w:hAnsi="Verdana" w:cs="Arial"/>
          <w:b/>
          <w:sz w:val="24"/>
          <w:szCs w:val="24"/>
        </w:rPr>
        <w:t>primer</w:t>
      </w:r>
      <w:r w:rsidR="00880CB5" w:rsidRPr="00053EEE">
        <w:rPr>
          <w:rFonts w:ascii="Verdana" w:hAnsi="Verdana" w:cs="Arial"/>
          <w:b/>
          <w:sz w:val="24"/>
          <w:szCs w:val="24"/>
        </w:rPr>
        <w:t xml:space="preserve"> año, del Ciclo </w:t>
      </w:r>
      <w:r w:rsidR="001865E7">
        <w:rPr>
          <w:rFonts w:ascii="Verdana" w:hAnsi="Verdana" w:cs="Arial"/>
          <w:b/>
          <w:sz w:val="24"/>
          <w:szCs w:val="24"/>
        </w:rPr>
        <w:t>Básico</w:t>
      </w:r>
      <w:r w:rsidR="00880CB5" w:rsidRPr="00053EEE">
        <w:rPr>
          <w:rFonts w:ascii="Verdana" w:hAnsi="Verdana" w:cs="Arial"/>
          <w:b/>
          <w:sz w:val="24"/>
          <w:szCs w:val="24"/>
        </w:rPr>
        <w:t xml:space="preserve"> de la L</w:t>
      </w:r>
      <w:r w:rsidRPr="00053EEE">
        <w:rPr>
          <w:rFonts w:ascii="Verdana" w:hAnsi="Verdana"/>
          <w:b/>
          <w:bCs/>
          <w:color w:val="131412"/>
          <w:sz w:val="24"/>
          <w:szCs w:val="24"/>
        </w:rPr>
        <w:t>icenciatura en Comunicación Social del Plan de Estudios 1993</w:t>
      </w:r>
      <w:r w:rsidR="00161FE5">
        <w:rPr>
          <w:rFonts w:ascii="Verdana" w:hAnsi="Verdana"/>
          <w:bCs/>
          <w:color w:val="131412"/>
          <w:sz w:val="24"/>
          <w:szCs w:val="24"/>
        </w:rPr>
        <w:t xml:space="preserve">, </w:t>
      </w:r>
      <w:r w:rsidR="00161FE5" w:rsidRPr="00053EEE">
        <w:rPr>
          <w:rFonts w:ascii="Verdana" w:eastAsia="Calibri" w:hAnsi="Verdana" w:cs="Arial"/>
          <w:b/>
          <w:sz w:val="24"/>
          <w:szCs w:val="24"/>
          <w:lang w:val="es-ES"/>
        </w:rPr>
        <w:t>según RH</w:t>
      </w:r>
      <w:r w:rsidR="00161FE5">
        <w:rPr>
          <w:rFonts w:ascii="Verdana" w:eastAsia="Calibri" w:hAnsi="Verdana" w:cs="Arial"/>
          <w:b/>
          <w:sz w:val="24"/>
          <w:szCs w:val="24"/>
          <w:lang w:val="es-ES"/>
        </w:rPr>
        <w:t xml:space="preserve">CS </w:t>
      </w:r>
      <w:r w:rsidR="00161FE5" w:rsidRPr="00053EEE">
        <w:rPr>
          <w:rFonts w:ascii="Verdana" w:eastAsia="Calibri" w:hAnsi="Verdana" w:cs="Arial"/>
          <w:b/>
          <w:sz w:val="24"/>
          <w:szCs w:val="24"/>
          <w:lang w:val="es-ES"/>
        </w:rPr>
        <w:t>0</w:t>
      </w:r>
      <w:r w:rsidR="00161FE5">
        <w:rPr>
          <w:rFonts w:ascii="Verdana" w:eastAsia="Calibri" w:hAnsi="Verdana" w:cs="Arial"/>
          <w:b/>
          <w:sz w:val="24"/>
          <w:szCs w:val="24"/>
          <w:lang w:val="es-ES"/>
        </w:rPr>
        <w:t>04/2018</w:t>
      </w:r>
      <w:r w:rsidR="00161FE5" w:rsidRPr="00053EEE">
        <w:rPr>
          <w:rFonts w:ascii="Verdana" w:eastAsia="Calibri" w:hAnsi="Verdana" w:cs="Arial"/>
          <w:b/>
          <w:sz w:val="24"/>
          <w:szCs w:val="24"/>
          <w:lang w:val="es-ES"/>
        </w:rPr>
        <w:t xml:space="preserve"> </w:t>
      </w:r>
      <w:r w:rsidR="00161FE5">
        <w:rPr>
          <w:rFonts w:ascii="Verdana" w:eastAsia="Calibri" w:hAnsi="Verdana" w:cs="Arial"/>
          <w:b/>
          <w:sz w:val="24"/>
          <w:szCs w:val="24"/>
          <w:lang w:val="es-ES"/>
        </w:rPr>
        <w:t>y RFCC 831/2017.</w:t>
      </w:r>
    </w:p>
    <w:p w:rsidR="00123FCD" w:rsidRPr="00053EEE" w:rsidRDefault="00123FCD" w:rsidP="00053EEE">
      <w:pPr>
        <w:spacing w:line="360" w:lineRule="auto"/>
        <w:jc w:val="both"/>
        <w:rPr>
          <w:rFonts w:ascii="Verdana" w:hAnsi="Verdana"/>
          <w:b/>
          <w:bCs/>
          <w:color w:val="131412"/>
          <w:sz w:val="24"/>
          <w:szCs w:val="24"/>
          <w:u w:val="single"/>
        </w:rPr>
      </w:pPr>
      <w:r w:rsidRPr="00053EEE">
        <w:rPr>
          <w:rFonts w:ascii="Verdana" w:hAnsi="Verdana"/>
          <w:b/>
          <w:bCs/>
          <w:color w:val="131412"/>
          <w:sz w:val="24"/>
          <w:szCs w:val="24"/>
        </w:rPr>
        <w:t>INSCRIPCIONES:</w:t>
      </w:r>
    </w:p>
    <w:p w:rsidR="00123FCD" w:rsidRPr="00053EEE" w:rsidRDefault="00123FCD" w:rsidP="00053EEE">
      <w:pPr>
        <w:spacing w:line="360" w:lineRule="auto"/>
        <w:jc w:val="both"/>
        <w:rPr>
          <w:rFonts w:ascii="Verdana" w:hAnsi="Verdana"/>
          <w:b/>
          <w:bCs/>
          <w:color w:val="131412"/>
          <w:sz w:val="24"/>
          <w:szCs w:val="24"/>
        </w:rPr>
      </w:pPr>
      <w:r w:rsidRPr="00053EEE">
        <w:rPr>
          <w:rFonts w:ascii="Verdana" w:hAnsi="Verdana"/>
          <w:b/>
          <w:bCs/>
          <w:color w:val="131412"/>
          <w:sz w:val="24"/>
          <w:szCs w:val="24"/>
        </w:rPr>
        <w:t>Fecha de inscripción: Del 2</w:t>
      </w:r>
      <w:r w:rsidR="001865E7">
        <w:rPr>
          <w:rFonts w:ascii="Verdana" w:hAnsi="Verdana"/>
          <w:b/>
          <w:bCs/>
          <w:color w:val="131412"/>
          <w:sz w:val="24"/>
          <w:szCs w:val="24"/>
        </w:rPr>
        <w:t>8</w:t>
      </w:r>
      <w:r w:rsidRPr="00053EEE">
        <w:rPr>
          <w:rFonts w:ascii="Verdana" w:hAnsi="Verdana"/>
          <w:b/>
          <w:bCs/>
          <w:color w:val="131412"/>
          <w:sz w:val="24"/>
          <w:szCs w:val="24"/>
        </w:rPr>
        <w:t xml:space="preserve"> de </w:t>
      </w:r>
      <w:r w:rsidR="001865E7">
        <w:rPr>
          <w:rFonts w:ascii="Verdana" w:hAnsi="Verdana"/>
          <w:b/>
          <w:bCs/>
          <w:color w:val="131412"/>
          <w:sz w:val="24"/>
          <w:szCs w:val="24"/>
        </w:rPr>
        <w:t>noviembre</w:t>
      </w:r>
      <w:r w:rsidRPr="00053EEE">
        <w:rPr>
          <w:rFonts w:ascii="Verdana" w:hAnsi="Verdana"/>
          <w:b/>
          <w:bCs/>
          <w:color w:val="131412"/>
          <w:sz w:val="24"/>
          <w:szCs w:val="24"/>
        </w:rPr>
        <w:t xml:space="preserve"> al </w:t>
      </w:r>
      <w:r w:rsidR="00880CB5" w:rsidRPr="00053EEE">
        <w:rPr>
          <w:rFonts w:ascii="Verdana" w:hAnsi="Verdana"/>
          <w:b/>
          <w:bCs/>
          <w:color w:val="131412"/>
          <w:sz w:val="24"/>
          <w:szCs w:val="24"/>
        </w:rPr>
        <w:t>1</w:t>
      </w:r>
      <w:r w:rsidR="001865E7">
        <w:rPr>
          <w:rFonts w:ascii="Verdana" w:hAnsi="Verdana"/>
          <w:b/>
          <w:bCs/>
          <w:color w:val="131412"/>
          <w:sz w:val="24"/>
          <w:szCs w:val="24"/>
        </w:rPr>
        <w:t>8</w:t>
      </w:r>
      <w:r w:rsidRPr="00053EEE">
        <w:rPr>
          <w:rFonts w:ascii="Verdana" w:hAnsi="Verdana"/>
          <w:b/>
          <w:bCs/>
          <w:color w:val="131412"/>
          <w:sz w:val="24"/>
          <w:szCs w:val="24"/>
        </w:rPr>
        <w:t xml:space="preserve"> de </w:t>
      </w:r>
      <w:r w:rsidR="001865E7">
        <w:rPr>
          <w:rFonts w:ascii="Verdana" w:hAnsi="Verdana"/>
          <w:b/>
          <w:bCs/>
          <w:color w:val="131412"/>
          <w:sz w:val="24"/>
          <w:szCs w:val="24"/>
        </w:rPr>
        <w:t>diciembre</w:t>
      </w:r>
      <w:r w:rsidRPr="00053EEE">
        <w:rPr>
          <w:rFonts w:ascii="Verdana" w:hAnsi="Verdana"/>
          <w:b/>
          <w:bCs/>
          <w:color w:val="131412"/>
          <w:sz w:val="24"/>
          <w:szCs w:val="24"/>
        </w:rPr>
        <w:t xml:space="preserve"> de 2019.</w:t>
      </w:r>
    </w:p>
    <w:p w:rsidR="00123FCD" w:rsidRPr="00053EEE" w:rsidRDefault="00123FCD" w:rsidP="00053EEE">
      <w:pPr>
        <w:spacing w:line="360" w:lineRule="auto"/>
        <w:jc w:val="both"/>
        <w:rPr>
          <w:rFonts w:ascii="Verdana" w:hAnsi="Verdana"/>
          <w:b/>
          <w:bCs/>
          <w:color w:val="131412"/>
          <w:sz w:val="24"/>
          <w:szCs w:val="24"/>
        </w:rPr>
      </w:pPr>
      <w:r w:rsidRPr="00053EEE">
        <w:rPr>
          <w:rFonts w:ascii="Verdana" w:hAnsi="Verdana"/>
          <w:b/>
          <w:bCs/>
          <w:color w:val="131412"/>
          <w:sz w:val="24"/>
          <w:szCs w:val="24"/>
        </w:rPr>
        <w:t>Horarios de inscripción: Lunes a viernes de 10 a 12 y de 13 a 15hs.</w:t>
      </w:r>
    </w:p>
    <w:p w:rsidR="00123FCD" w:rsidRPr="00053EEE" w:rsidRDefault="00123FCD" w:rsidP="00053EEE">
      <w:pPr>
        <w:spacing w:line="360" w:lineRule="auto"/>
        <w:jc w:val="both"/>
        <w:rPr>
          <w:rFonts w:ascii="Verdana" w:hAnsi="Verdana"/>
          <w:b/>
          <w:bCs/>
          <w:color w:val="131412"/>
          <w:sz w:val="24"/>
          <w:szCs w:val="24"/>
        </w:rPr>
      </w:pPr>
      <w:r w:rsidRPr="00053EEE">
        <w:rPr>
          <w:rFonts w:ascii="Verdana" w:hAnsi="Verdana"/>
          <w:b/>
          <w:bCs/>
          <w:color w:val="131412"/>
          <w:sz w:val="24"/>
          <w:szCs w:val="24"/>
        </w:rPr>
        <w:t>TRIBUNAL:</w:t>
      </w:r>
    </w:p>
    <w:p w:rsidR="00615115" w:rsidRDefault="00123FCD" w:rsidP="00053EEE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053EEE">
        <w:rPr>
          <w:rFonts w:ascii="Verdana" w:hAnsi="Verdana"/>
          <w:b/>
          <w:sz w:val="24"/>
          <w:szCs w:val="24"/>
        </w:rPr>
        <w:t xml:space="preserve">Miembros docentes titulares: </w:t>
      </w:r>
      <w:r w:rsidR="00615115">
        <w:rPr>
          <w:rFonts w:ascii="Verdana" w:hAnsi="Verdana"/>
          <w:sz w:val="24"/>
          <w:szCs w:val="24"/>
        </w:rPr>
        <w:t>Mónica María Viada, Marcela Valeria Sgammini, Manuel Rodrigo Torres</w:t>
      </w:r>
      <w:r w:rsidR="00576BBF">
        <w:rPr>
          <w:rFonts w:ascii="Verdana" w:hAnsi="Verdana"/>
          <w:sz w:val="24"/>
          <w:szCs w:val="24"/>
        </w:rPr>
        <w:t>.</w:t>
      </w:r>
    </w:p>
    <w:p w:rsidR="00123FCD" w:rsidRPr="00053EEE" w:rsidRDefault="00123FCD" w:rsidP="00053EEE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053EEE">
        <w:rPr>
          <w:rFonts w:ascii="Verdana" w:hAnsi="Verdana"/>
          <w:b/>
          <w:sz w:val="24"/>
          <w:szCs w:val="24"/>
        </w:rPr>
        <w:t>Miembros docentes suplentes:</w:t>
      </w:r>
      <w:r w:rsidRPr="00053EEE">
        <w:rPr>
          <w:rFonts w:ascii="Verdana" w:hAnsi="Verdana"/>
          <w:sz w:val="24"/>
          <w:szCs w:val="24"/>
        </w:rPr>
        <w:t xml:space="preserve"> </w:t>
      </w:r>
      <w:r w:rsidR="00615115">
        <w:rPr>
          <w:rFonts w:ascii="Verdana" w:hAnsi="Verdana" w:cs="Arial"/>
          <w:sz w:val="24"/>
          <w:szCs w:val="24"/>
        </w:rPr>
        <w:t>María Inés Loyola, Mauricio Alejandro Grasso, Leila Lorena Torres.</w:t>
      </w:r>
    </w:p>
    <w:p w:rsidR="00053EEE" w:rsidRPr="00053EEE" w:rsidRDefault="00123FCD" w:rsidP="00053EEE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053EEE">
        <w:rPr>
          <w:rFonts w:ascii="Verdana" w:hAnsi="Verdana"/>
          <w:b/>
          <w:sz w:val="24"/>
          <w:szCs w:val="24"/>
        </w:rPr>
        <w:t>Veedores Egresados:</w:t>
      </w:r>
      <w:r w:rsidRPr="00053EEE">
        <w:rPr>
          <w:rFonts w:ascii="Verdana" w:hAnsi="Verdana"/>
          <w:sz w:val="24"/>
          <w:szCs w:val="24"/>
        </w:rPr>
        <w:t xml:space="preserve"> </w:t>
      </w:r>
      <w:r w:rsidRPr="00053EEE">
        <w:rPr>
          <w:rFonts w:ascii="Verdana" w:hAnsi="Verdana" w:cs="Arial"/>
          <w:sz w:val="24"/>
          <w:szCs w:val="24"/>
        </w:rPr>
        <w:t xml:space="preserve">Titular: </w:t>
      </w:r>
      <w:r w:rsidR="00615115">
        <w:rPr>
          <w:rFonts w:ascii="Verdana" w:hAnsi="Verdana" w:cs="Arial"/>
          <w:sz w:val="24"/>
          <w:szCs w:val="24"/>
        </w:rPr>
        <w:t>Sara Alejandra Leiva</w:t>
      </w:r>
      <w:r w:rsidRPr="00053EEE">
        <w:rPr>
          <w:rFonts w:ascii="Verdana" w:hAnsi="Verdana" w:cs="Arial"/>
          <w:sz w:val="24"/>
          <w:szCs w:val="24"/>
        </w:rPr>
        <w:t xml:space="preserve">; Suplente: </w:t>
      </w:r>
      <w:r w:rsidR="006652EB" w:rsidRPr="00053EEE">
        <w:rPr>
          <w:rFonts w:ascii="Verdana" w:hAnsi="Verdana" w:cs="Arial"/>
          <w:sz w:val="24"/>
          <w:szCs w:val="24"/>
        </w:rPr>
        <w:t xml:space="preserve">María </w:t>
      </w:r>
      <w:r w:rsidR="00615115">
        <w:rPr>
          <w:rFonts w:ascii="Verdana" w:hAnsi="Verdana" w:cs="Arial"/>
          <w:sz w:val="24"/>
          <w:szCs w:val="24"/>
        </w:rPr>
        <w:t>Laura Sosa Micheli</w:t>
      </w:r>
      <w:r w:rsidR="00053EEE" w:rsidRPr="00053EEE">
        <w:rPr>
          <w:rFonts w:ascii="Verdana" w:hAnsi="Verdana"/>
          <w:sz w:val="24"/>
          <w:szCs w:val="24"/>
        </w:rPr>
        <w:t>.</w:t>
      </w:r>
    </w:p>
    <w:p w:rsidR="006652EB" w:rsidRPr="00053EEE" w:rsidRDefault="00123FCD" w:rsidP="00053EEE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053EEE">
        <w:rPr>
          <w:rFonts w:ascii="Verdana" w:hAnsi="Verdana"/>
          <w:b/>
          <w:sz w:val="24"/>
          <w:szCs w:val="24"/>
        </w:rPr>
        <w:t>Veedores Estudiantiles:</w:t>
      </w:r>
      <w:r w:rsidRPr="00053EEE">
        <w:rPr>
          <w:rFonts w:ascii="Verdana" w:hAnsi="Verdana"/>
          <w:sz w:val="24"/>
          <w:szCs w:val="24"/>
        </w:rPr>
        <w:t xml:space="preserve"> </w:t>
      </w:r>
      <w:r w:rsidRPr="00053EEE">
        <w:rPr>
          <w:rFonts w:ascii="Verdana" w:hAnsi="Verdana" w:cs="Arial"/>
          <w:sz w:val="24"/>
          <w:szCs w:val="24"/>
        </w:rPr>
        <w:t xml:space="preserve">Titular: </w:t>
      </w:r>
      <w:r w:rsidR="00615115">
        <w:rPr>
          <w:rFonts w:ascii="Verdana" w:hAnsi="Verdana" w:cs="Arial"/>
          <w:sz w:val="24"/>
          <w:szCs w:val="24"/>
        </w:rPr>
        <w:t>María Celeste Barreto</w:t>
      </w:r>
      <w:r w:rsidRPr="00053EEE">
        <w:rPr>
          <w:rFonts w:ascii="Verdana" w:hAnsi="Verdana" w:cs="Arial"/>
          <w:sz w:val="24"/>
          <w:szCs w:val="24"/>
        </w:rPr>
        <w:t xml:space="preserve">; Suplente: </w:t>
      </w:r>
      <w:r w:rsidR="00615115">
        <w:rPr>
          <w:rFonts w:ascii="Verdana" w:hAnsi="Verdana" w:cs="Arial"/>
          <w:sz w:val="24"/>
          <w:szCs w:val="24"/>
        </w:rPr>
        <w:t>Julio Cesar Audisio</w:t>
      </w:r>
      <w:r w:rsidR="00C81AF1" w:rsidRPr="00053EEE">
        <w:rPr>
          <w:rFonts w:ascii="Verdana" w:hAnsi="Verdana" w:cs="Arial"/>
          <w:sz w:val="24"/>
          <w:szCs w:val="24"/>
        </w:rPr>
        <w:t>.</w:t>
      </w:r>
    </w:p>
    <w:p w:rsidR="006652EB" w:rsidRPr="00053EEE" w:rsidRDefault="006652EB" w:rsidP="00053EEE">
      <w:pPr>
        <w:spacing w:after="0" w:line="360" w:lineRule="auto"/>
        <w:jc w:val="both"/>
        <w:rPr>
          <w:rFonts w:ascii="Verdana" w:hAnsi="Verdana" w:cs="Arial"/>
          <w:b/>
          <w:sz w:val="24"/>
          <w:szCs w:val="24"/>
        </w:rPr>
      </w:pPr>
    </w:p>
    <w:p w:rsidR="006652EB" w:rsidRPr="00053EEE" w:rsidRDefault="006652EB" w:rsidP="00053EEE">
      <w:pPr>
        <w:spacing w:line="360" w:lineRule="auto"/>
        <w:jc w:val="both"/>
        <w:rPr>
          <w:rFonts w:ascii="Verdana" w:hAnsi="Verdana"/>
          <w:b/>
          <w:color w:val="131412"/>
          <w:sz w:val="24"/>
          <w:szCs w:val="24"/>
        </w:rPr>
      </w:pPr>
      <w:r w:rsidRPr="00053EEE">
        <w:rPr>
          <w:rFonts w:ascii="Verdana" w:hAnsi="Verdana"/>
          <w:b/>
          <w:color w:val="131412"/>
          <w:sz w:val="24"/>
          <w:szCs w:val="24"/>
        </w:rPr>
        <w:t>REQUISITOS DE PRESENTACIÓN</w:t>
      </w:r>
    </w:p>
    <w:p w:rsidR="003073ED" w:rsidRPr="00053EEE" w:rsidRDefault="003073ED" w:rsidP="00053EEE">
      <w:pPr>
        <w:spacing w:line="360" w:lineRule="auto"/>
        <w:jc w:val="both"/>
        <w:rPr>
          <w:rFonts w:ascii="Verdana" w:hAnsi="Verdana"/>
          <w:color w:val="131412"/>
          <w:sz w:val="24"/>
          <w:szCs w:val="24"/>
        </w:rPr>
      </w:pPr>
      <w:r w:rsidRPr="00053EEE">
        <w:rPr>
          <w:rFonts w:ascii="Verdana" w:hAnsi="Verdana"/>
          <w:b/>
          <w:color w:val="131412"/>
          <w:sz w:val="24"/>
          <w:szCs w:val="24"/>
        </w:rPr>
        <w:t>Presentar:</w:t>
      </w:r>
      <w:r w:rsidRPr="00053EEE">
        <w:rPr>
          <w:rFonts w:ascii="Verdana" w:hAnsi="Verdana"/>
          <w:color w:val="131412"/>
          <w:sz w:val="24"/>
          <w:szCs w:val="24"/>
        </w:rPr>
        <w:t xml:space="preserve"> </w:t>
      </w:r>
    </w:p>
    <w:p w:rsidR="00053EEE" w:rsidRPr="00053EEE" w:rsidRDefault="00053EEE" w:rsidP="00053EEE">
      <w:pPr>
        <w:spacing w:line="360" w:lineRule="auto"/>
        <w:jc w:val="both"/>
        <w:rPr>
          <w:rFonts w:ascii="Verdana" w:hAnsi="Verdana"/>
          <w:color w:val="131412"/>
          <w:sz w:val="24"/>
          <w:szCs w:val="24"/>
        </w:rPr>
      </w:pPr>
      <w:r w:rsidRPr="00053EEE">
        <w:rPr>
          <w:rFonts w:ascii="Verdana" w:hAnsi="Verdana"/>
          <w:b/>
          <w:color w:val="131412"/>
          <w:sz w:val="24"/>
          <w:szCs w:val="24"/>
        </w:rPr>
        <w:t xml:space="preserve">- </w:t>
      </w:r>
      <w:r w:rsidRPr="00053EEE">
        <w:rPr>
          <w:rFonts w:ascii="Verdana" w:hAnsi="Verdana"/>
          <w:color w:val="131412"/>
          <w:sz w:val="24"/>
          <w:szCs w:val="24"/>
        </w:rPr>
        <w:t xml:space="preserve">Una (1) propuesta de </w:t>
      </w:r>
      <w:r w:rsidR="00615115">
        <w:rPr>
          <w:rFonts w:ascii="Verdana" w:hAnsi="Verdana"/>
          <w:color w:val="131412"/>
          <w:sz w:val="24"/>
          <w:szCs w:val="24"/>
        </w:rPr>
        <w:t>un Proyecto de realización que se corresponda con la temática general del Taller</w:t>
      </w:r>
      <w:r w:rsidRPr="00053EEE">
        <w:rPr>
          <w:rFonts w:ascii="Verdana" w:hAnsi="Verdana"/>
          <w:color w:val="131412"/>
          <w:sz w:val="24"/>
          <w:szCs w:val="24"/>
        </w:rPr>
        <w:t>. E</w:t>
      </w:r>
      <w:r w:rsidRPr="00053EEE">
        <w:rPr>
          <w:rFonts w:ascii="Verdana" w:hAnsi="Verdana"/>
          <w:sz w:val="24"/>
          <w:szCs w:val="24"/>
        </w:rPr>
        <w:t>ntregar en sobre cerrado.</w:t>
      </w:r>
    </w:p>
    <w:p w:rsidR="001E17DB" w:rsidRPr="00053EEE" w:rsidRDefault="003073ED" w:rsidP="00053EEE">
      <w:pPr>
        <w:spacing w:line="360" w:lineRule="auto"/>
        <w:jc w:val="both"/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 w:rsidRPr="00053EEE">
        <w:rPr>
          <w:rFonts w:ascii="Verdana" w:hAnsi="Verdana"/>
          <w:b/>
          <w:color w:val="131412"/>
          <w:sz w:val="24"/>
          <w:szCs w:val="24"/>
        </w:rPr>
        <w:t xml:space="preserve">- </w:t>
      </w:r>
      <w:r w:rsidRPr="00053EEE">
        <w:rPr>
          <w:rFonts w:ascii="Verdana" w:hAnsi="Verdana"/>
          <w:color w:val="131412"/>
          <w:sz w:val="24"/>
          <w:szCs w:val="24"/>
        </w:rPr>
        <w:t>Cinco (5) fichas de inscripción</w:t>
      </w:r>
      <w:r w:rsidR="00C81AF1" w:rsidRPr="00053EEE">
        <w:rPr>
          <w:rFonts w:ascii="Verdana" w:hAnsi="Verdana"/>
          <w:color w:val="131412"/>
          <w:sz w:val="24"/>
          <w:szCs w:val="24"/>
        </w:rPr>
        <w:t>, c</w:t>
      </w:r>
      <w:r w:rsidRPr="00053EEE">
        <w:rPr>
          <w:rFonts w:ascii="Verdana" w:hAnsi="Verdana"/>
          <w:color w:val="131412"/>
          <w:sz w:val="24"/>
          <w:szCs w:val="24"/>
        </w:rPr>
        <w:t>inco (5) Currículum Vitae nominativos y documenta</w:t>
      </w:r>
      <w:r w:rsidR="00C81AF1" w:rsidRPr="00053EEE">
        <w:rPr>
          <w:rFonts w:ascii="Verdana" w:hAnsi="Verdana"/>
          <w:color w:val="131412"/>
          <w:sz w:val="24"/>
          <w:szCs w:val="24"/>
        </w:rPr>
        <w:t>ción probatoria (formato papel); y u</w:t>
      </w:r>
      <w:r w:rsidRPr="00053EEE">
        <w:rPr>
          <w:rFonts w:ascii="Verdana" w:hAnsi="Verdana"/>
          <w:color w:val="131412"/>
          <w:sz w:val="24"/>
          <w:szCs w:val="24"/>
        </w:rPr>
        <w:t xml:space="preserve">na </w:t>
      </w:r>
      <w:r w:rsidR="00053EEE" w:rsidRPr="00053EEE">
        <w:rPr>
          <w:rFonts w:ascii="Verdana" w:hAnsi="Verdana"/>
          <w:color w:val="131412"/>
          <w:sz w:val="24"/>
          <w:szCs w:val="24"/>
        </w:rPr>
        <w:t xml:space="preserve"> c</w:t>
      </w:r>
      <w:r w:rsidRPr="00053EEE">
        <w:rPr>
          <w:rFonts w:ascii="Verdana" w:hAnsi="Verdana"/>
          <w:color w:val="131412"/>
          <w:sz w:val="24"/>
          <w:szCs w:val="24"/>
        </w:rPr>
        <w:t xml:space="preserve">opia digital del </w:t>
      </w:r>
      <w:r w:rsidR="00053EEE" w:rsidRPr="00053EEE">
        <w:rPr>
          <w:rFonts w:ascii="Verdana" w:hAnsi="Verdana"/>
          <w:color w:val="131412"/>
          <w:sz w:val="24"/>
          <w:szCs w:val="24"/>
        </w:rPr>
        <w:t>CV</w:t>
      </w:r>
      <w:r w:rsidRPr="00053EEE">
        <w:rPr>
          <w:rFonts w:ascii="Verdana" w:hAnsi="Verdana"/>
          <w:color w:val="131412"/>
          <w:sz w:val="24"/>
          <w:szCs w:val="24"/>
        </w:rPr>
        <w:t xml:space="preserve"> (</w:t>
      </w:r>
      <w:r w:rsidR="00C81AF1" w:rsidRPr="00053EEE">
        <w:rPr>
          <w:rFonts w:ascii="Verdana" w:hAnsi="Verdana"/>
          <w:color w:val="131412"/>
          <w:sz w:val="24"/>
          <w:szCs w:val="24"/>
        </w:rPr>
        <w:t xml:space="preserve">por </w:t>
      </w:r>
      <w:r w:rsidRPr="00053EEE">
        <w:rPr>
          <w:rFonts w:ascii="Verdana" w:hAnsi="Verdana"/>
          <w:color w:val="131412"/>
          <w:sz w:val="24"/>
          <w:szCs w:val="24"/>
        </w:rPr>
        <w:t>correo electrónico</w:t>
      </w:r>
      <w:r w:rsidR="00C81AF1" w:rsidRPr="00053EEE">
        <w:rPr>
          <w:rFonts w:ascii="Verdana" w:hAnsi="Verdana"/>
          <w:color w:val="131412"/>
          <w:sz w:val="24"/>
          <w:szCs w:val="24"/>
        </w:rPr>
        <w:t xml:space="preserve">  </w:t>
      </w:r>
      <w:hyperlink r:id="rId7" w:history="1">
        <w:r w:rsidR="00C81AF1" w:rsidRPr="00053EEE">
          <w:rPr>
            <w:rStyle w:val="Hipervnculo"/>
            <w:rFonts w:ascii="Verdana" w:hAnsi="Verdana"/>
            <w:sz w:val="24"/>
            <w:szCs w:val="24"/>
          </w:rPr>
          <w:t>concursos@fcc.unc.edu.ar</w:t>
        </w:r>
      </w:hyperlink>
      <w:r w:rsidR="00C81AF1" w:rsidRPr="00053EEE">
        <w:rPr>
          <w:rFonts w:ascii="Verdana" w:hAnsi="Verdana"/>
          <w:color w:val="131412"/>
          <w:sz w:val="24"/>
          <w:szCs w:val="24"/>
        </w:rPr>
        <w:t>)</w:t>
      </w:r>
      <w:r w:rsidR="00053EEE" w:rsidRPr="00053EEE">
        <w:rPr>
          <w:rFonts w:ascii="Verdana" w:hAnsi="Verdana"/>
          <w:color w:val="131412"/>
          <w:sz w:val="24"/>
          <w:szCs w:val="24"/>
        </w:rPr>
        <w:t>.</w:t>
      </w:r>
      <w:r w:rsidR="00053EEE">
        <w:rPr>
          <w:rFonts w:ascii="Verdana" w:hAnsi="Verdana"/>
          <w:color w:val="131412"/>
          <w:sz w:val="24"/>
          <w:szCs w:val="24"/>
        </w:rPr>
        <w:t xml:space="preserve"> </w:t>
      </w:r>
      <w:r w:rsidR="00053EEE" w:rsidRPr="00053EEE">
        <w:rPr>
          <w:rFonts w:ascii="Verdana" w:hAnsi="Verdana"/>
          <w:b/>
          <w:color w:val="131412"/>
          <w:sz w:val="24"/>
          <w:szCs w:val="24"/>
        </w:rPr>
        <w:t xml:space="preserve">Ver </w:t>
      </w:r>
      <w:r w:rsidRPr="00053EEE">
        <w:rPr>
          <w:rFonts w:ascii="Verdana" w:hAnsi="Verdana"/>
          <w:b/>
          <w:color w:val="131412"/>
          <w:sz w:val="24"/>
          <w:szCs w:val="24"/>
        </w:rPr>
        <w:t>pautas generales de inscripción</w:t>
      </w:r>
      <w:r w:rsidR="00053EEE" w:rsidRPr="00053EEE">
        <w:rPr>
          <w:rFonts w:ascii="Verdana" w:hAnsi="Verdana"/>
          <w:b/>
          <w:color w:val="131412"/>
          <w:sz w:val="24"/>
          <w:szCs w:val="24"/>
        </w:rPr>
        <w:t>, modelos y programa</w:t>
      </w:r>
      <w:r w:rsidRPr="00053EEE">
        <w:rPr>
          <w:rFonts w:ascii="Verdana" w:hAnsi="Verdana"/>
          <w:color w:val="131412"/>
          <w:sz w:val="24"/>
          <w:szCs w:val="24"/>
        </w:rPr>
        <w:t xml:space="preserve"> en</w:t>
      </w:r>
      <w:r w:rsidR="00053EEE" w:rsidRPr="00053EEE">
        <w:rPr>
          <w:rFonts w:ascii="Verdana" w:hAnsi="Verdana"/>
          <w:color w:val="131412"/>
          <w:sz w:val="24"/>
          <w:szCs w:val="24"/>
        </w:rPr>
        <w:t xml:space="preserve">: </w:t>
      </w:r>
      <w:r w:rsidR="001E17DB">
        <w:rPr>
          <w:rFonts w:ascii="Verdana" w:hAnsi="Verdana"/>
          <w:color w:val="131412"/>
          <w:sz w:val="24"/>
          <w:szCs w:val="24"/>
        </w:rPr>
        <w:t xml:space="preserve"> </w:t>
      </w:r>
      <w:hyperlink r:id="rId8" w:history="1">
        <w:r w:rsidR="001E17DB" w:rsidRPr="002E51A5">
          <w:rPr>
            <w:rStyle w:val="Hipervnculo"/>
            <w:rFonts w:ascii="Verdana" w:hAnsi="Verdana" w:cs="Arial"/>
            <w:sz w:val="24"/>
            <w:szCs w:val="24"/>
            <w:shd w:val="clear" w:color="auto" w:fill="FFFFFF"/>
          </w:rPr>
          <w:t>https://fcc.unc.edu.ar/docentes-e-investigadores/concursos</w:t>
        </w:r>
      </w:hyperlink>
      <w:r w:rsidR="001E17DB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3073ED" w:rsidRPr="00053EEE" w:rsidRDefault="003073ED" w:rsidP="00053EEE">
      <w:pPr>
        <w:spacing w:line="360" w:lineRule="auto"/>
        <w:jc w:val="both"/>
        <w:rPr>
          <w:rFonts w:ascii="Verdana" w:hAnsi="Verdana"/>
          <w:color w:val="131412"/>
          <w:sz w:val="24"/>
          <w:szCs w:val="24"/>
        </w:rPr>
      </w:pPr>
      <w:r w:rsidRPr="00053EEE">
        <w:rPr>
          <w:rFonts w:ascii="Verdana" w:hAnsi="Verdana"/>
          <w:color w:val="131412"/>
          <w:sz w:val="24"/>
          <w:szCs w:val="24"/>
        </w:rPr>
        <w:t>El trámite es personal o a través de apoderado legalmente autorizado.</w:t>
      </w:r>
    </w:p>
    <w:p w:rsidR="00123FCD" w:rsidRPr="00053EEE" w:rsidRDefault="008209AB" w:rsidP="00053EEE">
      <w:pPr>
        <w:spacing w:line="360" w:lineRule="auto"/>
        <w:jc w:val="both"/>
        <w:rPr>
          <w:rFonts w:ascii="Verdana" w:hAnsi="Verdana"/>
          <w:b/>
          <w:bCs/>
          <w:color w:val="131412"/>
          <w:sz w:val="24"/>
          <w:szCs w:val="24"/>
        </w:rPr>
      </w:pPr>
      <w:r>
        <w:rPr>
          <w:rFonts w:ascii="Verdana" w:hAnsi="Verdana"/>
          <w:b/>
          <w:bCs/>
          <w:color w:val="131412"/>
          <w:sz w:val="24"/>
          <w:szCs w:val="24"/>
        </w:rPr>
        <w:t>M</w:t>
      </w:r>
      <w:r w:rsidR="00123FCD" w:rsidRPr="00053EEE">
        <w:rPr>
          <w:rFonts w:ascii="Verdana" w:hAnsi="Verdana"/>
          <w:b/>
          <w:bCs/>
          <w:color w:val="131412"/>
          <w:sz w:val="24"/>
          <w:szCs w:val="24"/>
        </w:rPr>
        <w:t>ás información: Prosecretaría de Concursos y Carrera Docente de la Facultad de Ciencias de la Comunicación.</w:t>
      </w:r>
    </w:p>
    <w:p w:rsidR="00123FCD" w:rsidRPr="00053EEE" w:rsidRDefault="00123FCD" w:rsidP="00053EEE">
      <w:pPr>
        <w:spacing w:line="360" w:lineRule="auto"/>
        <w:jc w:val="both"/>
        <w:rPr>
          <w:rFonts w:ascii="Verdana" w:hAnsi="Verdana"/>
          <w:color w:val="131412"/>
          <w:sz w:val="24"/>
          <w:szCs w:val="24"/>
        </w:rPr>
      </w:pPr>
      <w:r w:rsidRPr="00053EEE">
        <w:rPr>
          <w:rFonts w:ascii="Verdana" w:hAnsi="Verdana"/>
          <w:color w:val="131412"/>
          <w:sz w:val="24"/>
          <w:szCs w:val="24"/>
        </w:rPr>
        <w:t>Edificio nuevo de la FCC, Primer piso. Av. Valparaíso s/n. Ciudad Universitaria. Tel.: (0351) 5353680 int. 38119</w:t>
      </w:r>
    </w:p>
    <w:p w:rsidR="00123FCD" w:rsidRPr="00053EEE" w:rsidRDefault="00123FCD" w:rsidP="00053EEE">
      <w:pPr>
        <w:spacing w:line="360" w:lineRule="auto"/>
        <w:jc w:val="both"/>
        <w:rPr>
          <w:rFonts w:ascii="Verdana" w:hAnsi="Verdana"/>
          <w:color w:val="131412"/>
          <w:sz w:val="24"/>
          <w:szCs w:val="24"/>
        </w:rPr>
      </w:pPr>
      <w:r w:rsidRPr="00053EEE">
        <w:rPr>
          <w:rFonts w:ascii="Verdana" w:hAnsi="Verdana"/>
          <w:color w:val="131412"/>
          <w:sz w:val="24"/>
          <w:szCs w:val="24"/>
        </w:rPr>
        <w:t xml:space="preserve">Horario de atención </w:t>
      </w:r>
      <w:r w:rsidRPr="00053EEE">
        <w:rPr>
          <w:rFonts w:ascii="Verdana" w:hAnsi="Verdana"/>
          <w:b/>
          <w:color w:val="131412"/>
          <w:sz w:val="24"/>
          <w:szCs w:val="24"/>
        </w:rPr>
        <w:t>exclusivamente para consultas:</w:t>
      </w:r>
      <w:r w:rsidRPr="00053EEE">
        <w:rPr>
          <w:rFonts w:ascii="Verdana" w:hAnsi="Verdana"/>
          <w:color w:val="131412"/>
          <w:sz w:val="24"/>
          <w:szCs w:val="24"/>
        </w:rPr>
        <w:t xml:space="preserve"> de lunes a viernes de hora 10 a 15.</w:t>
      </w:r>
    </w:p>
    <w:p w:rsidR="00123FCD" w:rsidRPr="00053EEE" w:rsidRDefault="00123FCD" w:rsidP="00053EEE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053EEE">
        <w:rPr>
          <w:rFonts w:ascii="Verdana" w:hAnsi="Verdana"/>
          <w:color w:val="131412"/>
          <w:sz w:val="24"/>
          <w:szCs w:val="24"/>
        </w:rPr>
        <w:t xml:space="preserve">Correo electrónico: </w:t>
      </w:r>
      <w:hyperlink r:id="rId9" w:history="1">
        <w:r w:rsidRPr="00053EEE">
          <w:rPr>
            <w:rStyle w:val="Hipervnculo"/>
            <w:rFonts w:ascii="Verdana" w:hAnsi="Verdana"/>
            <w:sz w:val="24"/>
            <w:szCs w:val="24"/>
          </w:rPr>
          <w:t>concursos@fcc.unc.edu.ar</w:t>
        </w:r>
      </w:hyperlink>
    </w:p>
    <w:p w:rsidR="00123FCD" w:rsidRPr="00053EEE" w:rsidRDefault="00123FCD" w:rsidP="00053EEE">
      <w:pPr>
        <w:tabs>
          <w:tab w:val="left" w:pos="426"/>
        </w:tabs>
        <w:spacing w:before="1" w:line="360" w:lineRule="auto"/>
        <w:jc w:val="both"/>
        <w:rPr>
          <w:rFonts w:ascii="Verdana" w:hAnsi="Verdana"/>
          <w:sz w:val="24"/>
          <w:szCs w:val="24"/>
        </w:rPr>
      </w:pPr>
    </w:p>
    <w:p w:rsidR="00345E3E" w:rsidRPr="00053EEE" w:rsidRDefault="00345E3E" w:rsidP="00053EEE">
      <w:pPr>
        <w:spacing w:after="0" w:line="360" w:lineRule="auto"/>
        <w:rPr>
          <w:rFonts w:ascii="Verdana" w:hAnsi="Verdana"/>
          <w:sz w:val="24"/>
          <w:szCs w:val="24"/>
        </w:rPr>
      </w:pPr>
    </w:p>
    <w:sectPr w:rsidR="00345E3E" w:rsidRPr="00053EEE" w:rsidSect="00C81AF1">
      <w:headerReference w:type="default" r:id="rId10"/>
      <w:footnotePr>
        <w:pos w:val="beneathText"/>
      </w:footnotePr>
      <w:pgSz w:w="12240" w:h="15840"/>
      <w:pgMar w:top="1811" w:right="1701" w:bottom="226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B8" w:rsidRDefault="00065EB8">
      <w:pPr>
        <w:spacing w:after="0" w:line="240" w:lineRule="auto"/>
      </w:pPr>
      <w:r>
        <w:separator/>
      </w:r>
    </w:p>
  </w:endnote>
  <w:endnote w:type="continuationSeparator" w:id="1">
    <w:p w:rsidR="00065EB8" w:rsidRDefault="0006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B8" w:rsidRDefault="00065EB8">
      <w:pPr>
        <w:spacing w:after="0" w:line="240" w:lineRule="auto"/>
      </w:pPr>
      <w:r>
        <w:separator/>
      </w:r>
    </w:p>
  </w:footnote>
  <w:footnote w:type="continuationSeparator" w:id="1">
    <w:p w:rsidR="00065EB8" w:rsidRDefault="0006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00" w:rsidRDefault="00123FCD">
    <w:pPr>
      <w:pStyle w:val="Encabezado"/>
    </w:pPr>
    <w:r>
      <w:rPr>
        <w:noProof/>
        <w:lang w:val="es-ES"/>
      </w:rPr>
      <w:drawing>
        <wp:inline distT="0" distB="0" distL="0" distR="0">
          <wp:extent cx="2428875" cy="33337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3A00" w:rsidRDefault="00953A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70C"/>
    <w:multiLevelType w:val="hybridMultilevel"/>
    <w:tmpl w:val="F3269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171DA"/>
    <w:multiLevelType w:val="hybridMultilevel"/>
    <w:tmpl w:val="395E2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23FCD"/>
    <w:rsid w:val="00053EEE"/>
    <w:rsid w:val="00065EB8"/>
    <w:rsid w:val="00123FCD"/>
    <w:rsid w:val="00161FE5"/>
    <w:rsid w:val="001865E7"/>
    <w:rsid w:val="001E17DB"/>
    <w:rsid w:val="002B481E"/>
    <w:rsid w:val="00302CB9"/>
    <w:rsid w:val="003073ED"/>
    <w:rsid w:val="00345E3E"/>
    <w:rsid w:val="0047366C"/>
    <w:rsid w:val="0050675B"/>
    <w:rsid w:val="00571227"/>
    <w:rsid w:val="00576BBF"/>
    <w:rsid w:val="00615115"/>
    <w:rsid w:val="006652EB"/>
    <w:rsid w:val="008209AB"/>
    <w:rsid w:val="00836197"/>
    <w:rsid w:val="00880CB5"/>
    <w:rsid w:val="00953A00"/>
    <w:rsid w:val="00B131AE"/>
    <w:rsid w:val="00BF2000"/>
    <w:rsid w:val="00C81AF1"/>
    <w:rsid w:val="00C930B0"/>
    <w:rsid w:val="00D740E3"/>
    <w:rsid w:val="00DE087E"/>
    <w:rsid w:val="00E00D8C"/>
    <w:rsid w:val="00F6682D"/>
    <w:rsid w:val="00FA638A"/>
    <w:rsid w:val="00FA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00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953A00"/>
  </w:style>
  <w:style w:type="character" w:customStyle="1" w:styleId="EncabezadoCar">
    <w:name w:val="Encabezado Car"/>
    <w:basedOn w:val="Fuentedeprrafopredeter1"/>
    <w:rsid w:val="00953A00"/>
  </w:style>
  <w:style w:type="character" w:customStyle="1" w:styleId="PiedepginaCar">
    <w:name w:val="Pie de página Car"/>
    <w:basedOn w:val="Fuentedeprrafopredeter1"/>
    <w:rsid w:val="00953A00"/>
  </w:style>
  <w:style w:type="character" w:customStyle="1" w:styleId="TextodegloboCar">
    <w:name w:val="Texto de globo Car"/>
    <w:basedOn w:val="Fuentedeprrafopredeter1"/>
    <w:rsid w:val="00953A00"/>
    <w:rPr>
      <w:rFonts w:ascii="Tahoma" w:hAnsi="Tahoma"/>
      <w:sz w:val="16"/>
    </w:rPr>
  </w:style>
  <w:style w:type="paragraph" w:styleId="Encabezado">
    <w:name w:val="header"/>
    <w:basedOn w:val="Normal"/>
    <w:semiHidden/>
    <w:rsid w:val="00953A00"/>
    <w:pPr>
      <w:tabs>
        <w:tab w:val="center" w:pos="4419"/>
        <w:tab w:val="right" w:pos="8838"/>
      </w:tabs>
      <w:spacing w:after="0" w:line="100" w:lineRule="atLeast"/>
    </w:pPr>
  </w:style>
  <w:style w:type="paragraph" w:styleId="Textoindependiente">
    <w:name w:val="Body Text"/>
    <w:basedOn w:val="Normal"/>
    <w:semiHidden/>
    <w:rsid w:val="00953A00"/>
    <w:pPr>
      <w:spacing w:after="140" w:line="288" w:lineRule="auto"/>
    </w:pPr>
  </w:style>
  <w:style w:type="paragraph" w:styleId="Lista">
    <w:name w:val="List"/>
    <w:basedOn w:val="Textoindependiente"/>
    <w:semiHidden/>
    <w:rsid w:val="00953A00"/>
  </w:style>
  <w:style w:type="paragraph" w:styleId="Epgrafe">
    <w:name w:val="caption"/>
    <w:basedOn w:val="Normal"/>
    <w:qFormat/>
    <w:rsid w:val="00953A00"/>
    <w:pPr>
      <w:suppressLineNumbers/>
      <w:spacing w:before="120" w:after="120"/>
    </w:pPr>
    <w:rPr>
      <w:i/>
      <w:sz w:val="24"/>
    </w:rPr>
  </w:style>
  <w:style w:type="paragraph" w:customStyle="1" w:styleId="ndice">
    <w:name w:val="Índice"/>
    <w:basedOn w:val="Normal"/>
    <w:rsid w:val="00953A00"/>
    <w:pPr>
      <w:suppressLineNumbers/>
    </w:pPr>
  </w:style>
  <w:style w:type="paragraph" w:styleId="Piedepgina">
    <w:name w:val="footer"/>
    <w:basedOn w:val="Normal"/>
    <w:semiHidden/>
    <w:rsid w:val="00953A00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rsid w:val="00953A00"/>
    <w:pPr>
      <w:spacing w:after="0" w:line="100" w:lineRule="atLeast"/>
    </w:pPr>
    <w:rPr>
      <w:rFonts w:ascii="Tahoma" w:hAnsi="Tahoma"/>
      <w:sz w:val="16"/>
    </w:rPr>
  </w:style>
  <w:style w:type="character" w:styleId="Hipervnculo">
    <w:name w:val="Hyperlink"/>
    <w:basedOn w:val="Fuentedeprrafopredeter"/>
    <w:unhideWhenUsed/>
    <w:rsid w:val="00123FCD"/>
    <w:rPr>
      <w:color w:val="0000FF"/>
      <w:u w:val="single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88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880CB5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c.unc.edu.ar/docentes-e-investigadores/concurso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cursos@fcc.unc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cursos@fcc.unc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Concursos</dc:creator>
  <cp:lastModifiedBy>Concursos</cp:lastModifiedBy>
  <cp:revision>8</cp:revision>
  <cp:lastPrinted>2019-10-16T21:41:00Z</cp:lastPrinted>
  <dcterms:created xsi:type="dcterms:W3CDTF">2019-11-04T16:50:00Z</dcterms:created>
  <dcterms:modified xsi:type="dcterms:W3CDTF">2019-11-19T15:23:00Z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